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9B" w:rsidRPr="00BA3734" w:rsidRDefault="00994E9B" w:rsidP="00994E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994E9B" w:rsidRDefault="00994E9B" w:rsidP="00994E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994E9B" w:rsidRDefault="00994E9B" w:rsidP="00994E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994E9B" w:rsidRDefault="00994E9B" w:rsidP="00994E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>
        <w:rPr>
          <w:rFonts w:ascii="Times New Roman" w:hAnsi="Times New Roman"/>
        </w:rPr>
        <w:t>_</w:t>
      </w:r>
      <w:r w:rsidRPr="00BA3734">
        <w:rPr>
          <w:rFonts w:ascii="Times New Roman" w:hAnsi="Times New Roman"/>
        </w:rPr>
        <w:t>_ г.</w:t>
      </w:r>
    </w:p>
    <w:p w:rsidR="0026459B" w:rsidRPr="00E21067" w:rsidRDefault="0026459B" w:rsidP="0026459B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 w:rsidR="00E74123">
        <w:rPr>
          <w:rFonts w:ascii="Times New Roman" w:hAnsi="Times New Roman"/>
          <w:b/>
        </w:rPr>
        <w:t>главного</w:t>
      </w:r>
      <w:r w:rsidR="00CF1AD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="00465F10" w:rsidRPr="00994E9B">
        <w:rPr>
          <w:rFonts w:ascii="Times New Roman" w:hAnsi="Times New Roman"/>
          <w:b/>
        </w:rPr>
        <w:t>камеральных проверок №</w:t>
      </w:r>
      <w:r w:rsidR="007C13D6" w:rsidRPr="00994E9B">
        <w:rPr>
          <w:rFonts w:ascii="Times New Roman" w:hAnsi="Times New Roman"/>
          <w:b/>
        </w:rPr>
        <w:t>4</w:t>
      </w:r>
      <w:r w:rsidR="00465F10">
        <w:rPr>
          <w:rFonts w:ascii="Times New Roman" w:hAnsi="Times New Roman"/>
          <w:b/>
          <w:color w:val="FF0000"/>
        </w:rPr>
        <w:t xml:space="preserve"> </w:t>
      </w:r>
      <w:r>
        <w:rPr>
          <w:rFonts w:ascii="Times New Roman" w:hAnsi="Times New Roman"/>
          <w:b/>
        </w:rPr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 xml:space="preserve">№7 по Ярославской области 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6459B" w:rsidRPr="003E204A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1. </w:t>
      </w:r>
      <w:r w:rsidRPr="003E204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74123">
        <w:rPr>
          <w:rFonts w:ascii="Times New Roman" w:hAnsi="Times New Roman" w:cs="Times New Roman"/>
          <w:sz w:val="24"/>
          <w:szCs w:val="24"/>
        </w:rPr>
        <w:t>главного</w:t>
      </w:r>
      <w:r w:rsidR="00D73524">
        <w:rPr>
          <w:rFonts w:ascii="Times New Roman" w:hAnsi="Times New Roman" w:cs="Times New Roman"/>
          <w:sz w:val="24"/>
          <w:szCs w:val="24"/>
        </w:rPr>
        <w:t xml:space="preserve"> </w:t>
      </w:r>
      <w:r w:rsidRPr="003E204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E204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="00465F10" w:rsidRPr="003E204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E204A">
        <w:rPr>
          <w:rFonts w:ascii="Times New Roman" w:hAnsi="Times New Roman" w:cs="Times New Roman"/>
          <w:sz w:val="24"/>
          <w:szCs w:val="24"/>
        </w:rPr>
        <w:t xml:space="preserve">Межрайонной ИФНС России №7 по Ярославской области относится к </w:t>
      </w:r>
      <w:r w:rsidR="00E74123">
        <w:rPr>
          <w:rFonts w:ascii="Times New Roman" w:hAnsi="Times New Roman" w:cs="Times New Roman"/>
          <w:sz w:val="24"/>
          <w:szCs w:val="24"/>
        </w:rPr>
        <w:t>ведущей</w:t>
      </w:r>
      <w:r w:rsidRPr="003E20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F1AD9" w:rsidRPr="009C4EBA" w:rsidRDefault="0026459B" w:rsidP="00CF1A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04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r w:rsidR="00CF1AD9" w:rsidRPr="009C4EBA">
        <w:rPr>
          <w:rFonts w:ascii="Times New Roman" w:hAnsi="Times New Roman" w:cs="Times New Roman"/>
          <w:sz w:val="24"/>
          <w:szCs w:val="24"/>
        </w:rPr>
        <w:t xml:space="preserve">31.12.2005 № 1574 «О Реестре должностей федеральной государственной гражданской службы», – </w:t>
      </w:r>
      <w:r w:rsidR="00A400C3" w:rsidRPr="00A400C3">
        <w:rPr>
          <w:rFonts w:ascii="Times New Roman" w:hAnsi="Times New Roman" w:cs="Times New Roman"/>
          <w:sz w:val="24"/>
          <w:szCs w:val="24"/>
        </w:rPr>
        <w:t>11-3-3-094</w:t>
      </w:r>
      <w:r w:rsidR="00CF1AD9" w:rsidRPr="009C4EBA">
        <w:rPr>
          <w:rFonts w:ascii="Times New Roman" w:hAnsi="Times New Roman" w:cs="Times New Roman"/>
          <w:sz w:val="24"/>
          <w:szCs w:val="24"/>
        </w:rPr>
        <w:t>.</w:t>
      </w:r>
    </w:p>
    <w:p w:rsidR="002645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04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400C3">
        <w:rPr>
          <w:rFonts w:ascii="Times New Roman" w:hAnsi="Times New Roman" w:cs="Times New Roman"/>
          <w:sz w:val="24"/>
          <w:szCs w:val="24"/>
        </w:rPr>
        <w:t>главного</w:t>
      </w:r>
      <w:r w:rsidR="00D73524">
        <w:rPr>
          <w:rFonts w:ascii="Times New Roman" w:hAnsi="Times New Roman" w:cs="Times New Roman"/>
          <w:sz w:val="24"/>
          <w:szCs w:val="24"/>
        </w:rPr>
        <w:t xml:space="preserve"> </w:t>
      </w:r>
      <w:r w:rsidRPr="003E204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E204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Pr="00994E9B">
        <w:rPr>
          <w:rFonts w:ascii="Times New Roman" w:hAnsi="Times New Roman" w:cs="Times New Roman"/>
          <w:sz w:val="24"/>
          <w:szCs w:val="24"/>
        </w:rPr>
        <w:t>:</w:t>
      </w:r>
      <w:r w:rsidRPr="003E204A">
        <w:rPr>
          <w:rFonts w:ascii="Times New Roman" w:hAnsi="Times New Roman" w:cs="Times New Roman"/>
          <w:sz w:val="24"/>
          <w:szCs w:val="24"/>
        </w:rPr>
        <w:t xml:space="preserve"> регули</w:t>
      </w:r>
      <w:r w:rsidR="00BD59A6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BB61F2" w:rsidRPr="00994E9B" w:rsidRDefault="0026459B" w:rsidP="00CF1A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04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82E4B">
        <w:rPr>
          <w:rFonts w:ascii="Times New Roman" w:hAnsi="Times New Roman" w:cs="Times New Roman"/>
          <w:sz w:val="24"/>
          <w:szCs w:val="24"/>
        </w:rPr>
        <w:t>главного</w:t>
      </w:r>
      <w:r w:rsidR="00784061">
        <w:rPr>
          <w:rFonts w:ascii="Times New Roman" w:hAnsi="Times New Roman" w:cs="Times New Roman"/>
          <w:sz w:val="24"/>
          <w:szCs w:val="24"/>
        </w:rPr>
        <w:t xml:space="preserve"> </w:t>
      </w:r>
      <w:r w:rsidRPr="003E204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E204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Pr="00994E9B">
        <w:rPr>
          <w:rFonts w:ascii="Times New Roman" w:hAnsi="Times New Roman" w:cs="Times New Roman"/>
          <w:sz w:val="24"/>
          <w:szCs w:val="24"/>
        </w:rPr>
        <w:t xml:space="preserve">: </w:t>
      </w:r>
      <w:r w:rsidR="00BB61F2" w:rsidRPr="00994E9B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BB61F2" w:rsidRPr="00994E9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B61F2" w:rsidRPr="00994E9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</w:t>
      </w:r>
      <w:r w:rsidR="009A3FB9" w:rsidRPr="00994E9B">
        <w:rPr>
          <w:rFonts w:ascii="Times New Roman" w:hAnsi="Times New Roman" w:cs="Times New Roman"/>
          <w:sz w:val="24"/>
          <w:szCs w:val="24"/>
        </w:rPr>
        <w:t xml:space="preserve"> </w:t>
      </w:r>
      <w:r w:rsidR="00BB61F2" w:rsidRPr="00994E9B">
        <w:rPr>
          <w:rFonts w:ascii="Times New Roman" w:hAnsi="Times New Roman" w:cs="Times New Roman"/>
          <w:sz w:val="24"/>
          <w:szCs w:val="24"/>
        </w:rPr>
        <w:t>налогов</w:t>
      </w:r>
      <w:r w:rsidR="009A3FB9" w:rsidRPr="00994E9B">
        <w:rPr>
          <w:rFonts w:ascii="Times New Roman" w:hAnsi="Times New Roman" w:cs="Times New Roman"/>
          <w:sz w:val="24"/>
          <w:szCs w:val="24"/>
        </w:rPr>
        <w:t xml:space="preserve"> и ресурсных платежей</w:t>
      </w:r>
      <w:r w:rsidR="003E204A" w:rsidRPr="00994E9B">
        <w:rPr>
          <w:rFonts w:ascii="Times New Roman" w:hAnsi="Times New Roman" w:cs="Times New Roman"/>
          <w:sz w:val="24"/>
          <w:szCs w:val="24"/>
        </w:rPr>
        <w:t>.</w:t>
      </w:r>
      <w:r w:rsidR="0082119D" w:rsidRPr="00994E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59B" w:rsidRPr="00994E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E9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82E4B" w:rsidRPr="00994E9B">
        <w:rPr>
          <w:rFonts w:ascii="Times New Roman" w:hAnsi="Times New Roman" w:cs="Times New Roman"/>
          <w:sz w:val="24"/>
          <w:szCs w:val="24"/>
        </w:rPr>
        <w:t>главного</w:t>
      </w:r>
      <w:r w:rsidR="00D73524" w:rsidRPr="00994E9B">
        <w:rPr>
          <w:rFonts w:ascii="Times New Roman" w:hAnsi="Times New Roman" w:cs="Times New Roman"/>
          <w:sz w:val="24"/>
          <w:szCs w:val="24"/>
        </w:rPr>
        <w:t xml:space="preserve"> </w:t>
      </w:r>
      <w:r w:rsidRPr="00994E9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994E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="00465F10" w:rsidRPr="00994E9B">
        <w:rPr>
          <w:rFonts w:ascii="Times New Roman" w:hAnsi="Times New Roman"/>
          <w:sz w:val="24"/>
          <w:szCs w:val="24"/>
        </w:rPr>
        <w:t xml:space="preserve"> </w:t>
      </w:r>
      <w:r w:rsidRPr="00994E9B">
        <w:rPr>
          <w:rFonts w:ascii="Times New Roman" w:hAnsi="Times New Roman" w:cs="Times New Roman"/>
          <w:sz w:val="24"/>
          <w:szCs w:val="24"/>
        </w:rPr>
        <w:t xml:space="preserve">осуществляется начальником </w:t>
      </w:r>
      <w:bookmarkStart w:id="0" w:name="_GoBack"/>
      <w:bookmarkEnd w:id="0"/>
      <w:r w:rsidRPr="00994E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области.</w:t>
      </w:r>
    </w:p>
    <w:p w:rsidR="0026459B" w:rsidRPr="00994E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E9B">
        <w:rPr>
          <w:rFonts w:ascii="Times New Roman" w:hAnsi="Times New Roman" w:cs="Times New Roman"/>
          <w:sz w:val="24"/>
          <w:szCs w:val="24"/>
        </w:rPr>
        <w:t xml:space="preserve">5. </w:t>
      </w:r>
      <w:r w:rsidR="00182E4B" w:rsidRPr="00994E9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84061" w:rsidRPr="00994E9B">
        <w:rPr>
          <w:rFonts w:ascii="Times New Roman" w:hAnsi="Times New Roman" w:cs="Times New Roman"/>
          <w:sz w:val="24"/>
          <w:szCs w:val="24"/>
        </w:rPr>
        <w:t>г</w:t>
      </w:r>
      <w:r w:rsidRPr="00994E9B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94E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="00465F10" w:rsidRPr="00994E9B">
        <w:rPr>
          <w:rFonts w:ascii="Times New Roman" w:hAnsi="Times New Roman"/>
          <w:sz w:val="24"/>
          <w:szCs w:val="24"/>
        </w:rPr>
        <w:t xml:space="preserve"> </w:t>
      </w:r>
      <w:r w:rsidRPr="00994E9B">
        <w:rPr>
          <w:rFonts w:ascii="Times New Roman" w:hAnsi="Times New Roman"/>
          <w:sz w:val="24"/>
          <w:szCs w:val="24"/>
        </w:rPr>
        <w:t xml:space="preserve"> </w:t>
      </w:r>
      <w:r w:rsidRPr="00994E9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465F10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7C13D6" w:rsidRPr="00994E9B">
        <w:rPr>
          <w:rFonts w:ascii="Times New Roman" w:hAnsi="Times New Roman"/>
          <w:sz w:val="24"/>
          <w:szCs w:val="24"/>
        </w:rPr>
        <w:t>4</w:t>
      </w:r>
      <w:r w:rsidRPr="00994E9B">
        <w:rPr>
          <w:rFonts w:ascii="Times New Roman" w:hAnsi="Times New Roman" w:cs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26459B" w:rsidRPr="00B12756" w:rsidRDefault="0026459B" w:rsidP="0026459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82E4B">
        <w:rPr>
          <w:rFonts w:ascii="Times New Roman" w:hAnsi="Times New Roman" w:cs="Times New Roman"/>
          <w:sz w:val="24"/>
          <w:szCs w:val="24"/>
        </w:rPr>
        <w:t>главного</w:t>
      </w:r>
      <w:r w:rsidR="0088256F">
        <w:rPr>
          <w:rFonts w:ascii="Times New Roman" w:hAnsi="Times New Roman" w:cs="Times New Roman"/>
          <w:sz w:val="24"/>
          <w:szCs w:val="24"/>
        </w:rPr>
        <w:t xml:space="preserve">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5288A" w:rsidRPr="00994E9B">
        <w:rPr>
          <w:rFonts w:ascii="Times New Roman" w:hAnsi="Times New Roman"/>
        </w:rPr>
        <w:t>камеральных проверок №</w:t>
      </w:r>
      <w:r w:rsidR="007C13D6" w:rsidRPr="00994E9B">
        <w:rPr>
          <w:rFonts w:ascii="Times New Roman" w:hAnsi="Times New Roman"/>
        </w:rPr>
        <w:t>4</w:t>
      </w:r>
      <w:r w:rsidR="0035288A" w:rsidRPr="00994E9B">
        <w:rPr>
          <w:rFonts w:ascii="Times New Roman" w:hAnsi="Times New Roman"/>
        </w:rPr>
        <w:t xml:space="preserve"> </w:t>
      </w:r>
      <w:r w:rsidRPr="00994E9B">
        <w:rPr>
          <w:rFonts w:ascii="Times New Roman" w:hAnsi="Times New Roman" w:cs="Times New Roman"/>
          <w:sz w:val="24"/>
          <w:szCs w:val="24"/>
        </w:rPr>
        <w:t>(д</w:t>
      </w:r>
      <w:r w:rsidRPr="009C4EBA">
        <w:rPr>
          <w:rFonts w:ascii="Times New Roman" w:hAnsi="Times New Roman" w:cs="Times New Roman"/>
          <w:sz w:val="24"/>
          <w:szCs w:val="24"/>
        </w:rPr>
        <w:t>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E4B">
        <w:rPr>
          <w:rFonts w:ascii="Times New Roman" w:hAnsi="Times New Roman" w:cs="Times New Roman"/>
          <w:sz w:val="24"/>
          <w:szCs w:val="24"/>
        </w:rPr>
        <w:t>главный</w:t>
      </w:r>
      <w:r w:rsidR="008825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756">
        <w:rPr>
          <w:rFonts w:ascii="Times New Roman" w:hAnsi="Times New Roman"/>
          <w:sz w:val="24"/>
          <w:szCs w:val="24"/>
        </w:rPr>
        <w:t xml:space="preserve">6.1. Наличие </w:t>
      </w:r>
      <w:r>
        <w:rPr>
          <w:rFonts w:ascii="Times New Roman" w:hAnsi="Times New Roman"/>
          <w:sz w:val="24"/>
          <w:szCs w:val="24"/>
        </w:rPr>
        <w:t>высшего образования.</w:t>
      </w:r>
    </w:p>
    <w:p w:rsidR="00E7259D" w:rsidRPr="00994E9B" w:rsidRDefault="0026459B" w:rsidP="00E72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68E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9D268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мая 2003г. </w:t>
      </w:r>
      <w:r>
        <w:rPr>
          <w:rFonts w:ascii="Times New Roman" w:hAnsi="Times New Roman"/>
          <w:sz w:val="24"/>
          <w:szCs w:val="24"/>
        </w:rPr>
        <w:br/>
      </w:r>
      <w:r w:rsidRPr="009D268E">
        <w:rPr>
          <w:rFonts w:ascii="Times New Roman" w:hAnsi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9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="00E7259D">
        <w:rPr>
          <w:rFonts w:ascii="Times New Roman" w:hAnsi="Times New Roman"/>
          <w:spacing w:val="-2"/>
          <w:sz w:val="24"/>
          <w:szCs w:val="24"/>
        </w:rPr>
        <w:t xml:space="preserve">:  </w:t>
      </w:r>
      <w:r w:rsidR="00E7259D" w:rsidRPr="00994E9B">
        <w:rPr>
          <w:rFonts w:ascii="Times New Roman" w:hAnsi="Times New Roman" w:cs="Times New Roman"/>
          <w:sz w:val="24"/>
          <w:szCs w:val="24"/>
        </w:rPr>
        <w:t xml:space="preserve">аппаратное и программное обеспечение, возможности и особенности </w:t>
      </w:r>
      <w:proofErr w:type="gramStart"/>
      <w:r w:rsidR="00E7259D" w:rsidRPr="00994E9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7259D" w:rsidRPr="00994E9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26459B" w:rsidRPr="00F7010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E43BEC" w:rsidRDefault="0026459B" w:rsidP="00E43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217D">
        <w:rPr>
          <w:rFonts w:ascii="Times New Roman" w:hAnsi="Times New Roman"/>
          <w:sz w:val="24"/>
          <w:szCs w:val="24"/>
        </w:rPr>
        <w:lastRenderedPageBreak/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декабря 2008г. № 273-ФЗ «О противодействии коррупции»; </w:t>
      </w:r>
      <w:proofErr w:type="gramStart"/>
      <w:r w:rsidRPr="00C1217D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/>
          <w:sz w:val="24"/>
          <w:szCs w:val="24"/>
        </w:rPr>
        <w:t xml:space="preserve"> Федеральный </w:t>
      </w:r>
      <w:hyperlink r:id="rId14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1217D">
          <w:rPr>
            <w:rFonts w:ascii="Times New Roman" w:hAnsi="Times New Roman"/>
            <w:sz w:val="24"/>
            <w:szCs w:val="24"/>
          </w:rPr>
          <w:t>2009 г</w:t>
        </w:r>
      </w:smartTag>
      <w:r w:rsidRPr="00C1217D">
        <w:rPr>
          <w:rFonts w:ascii="Times New Roman" w:hAnsi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8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/>
          <w:sz w:val="24"/>
          <w:szCs w:val="24"/>
        </w:rPr>
        <w:t xml:space="preserve"> Федеральный </w:t>
      </w:r>
      <w:hyperlink r:id="rId19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20" w:history="1">
        <w:r w:rsidRPr="00C1217D">
          <w:rPr>
            <w:rFonts w:ascii="Times New Roman" w:hAnsi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1" w:history="1">
        <w:r w:rsidRPr="00C1217D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proofErr w:type="gramStart"/>
      <w:r w:rsidR="00E43BEC">
        <w:rPr>
          <w:rFonts w:ascii="Times New Roman" w:hAnsi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E43BEC">
        <w:rPr>
          <w:rFonts w:ascii="Times New Roman" w:hAnsi="Times New Roman"/>
          <w:sz w:val="24"/>
          <w:szCs w:val="24"/>
        </w:rPr>
        <w:t xml:space="preserve">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proofErr w:type="gramStart"/>
      <w:r w:rsidR="00E43BEC">
        <w:rPr>
          <w:rFonts w:ascii="Times New Roman" w:hAnsi="Times New Roman"/>
          <w:sz w:val="24"/>
          <w:szCs w:val="24"/>
        </w:rPr>
        <w:t>"(</w:t>
      </w:r>
      <w:proofErr w:type="gramEnd"/>
      <w:r w:rsidR="00E43BEC">
        <w:rPr>
          <w:rFonts w:ascii="Times New Roman" w:hAnsi="Times New Roman"/>
          <w:sz w:val="24"/>
          <w:szCs w:val="24"/>
        </w:rPr>
        <w:t>Зарегистрировано в Минюсте России 16.09.2019 N 55942)</w:t>
      </w:r>
    </w:p>
    <w:p w:rsidR="00E33346" w:rsidRDefault="00E82E58" w:rsidP="00E3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25.2 Водный налог. Глава 26 Налог на добычу полезных ископаемых; Глава 28 Транспортный налог; </w:t>
      </w:r>
      <w:r w:rsidR="00CD6959" w:rsidRPr="00CD6959">
        <w:rPr>
          <w:rFonts w:ascii="Times New Roman" w:hAnsi="Times New Roman"/>
          <w:sz w:val="24"/>
          <w:szCs w:val="24"/>
        </w:rPr>
        <w:t xml:space="preserve">Глава 31 Земельный налог; </w:t>
      </w:r>
      <w:hyperlink r:id="rId22" w:history="1">
        <w:r w:rsidR="00CD6959" w:rsidRPr="00CD6959">
          <w:rPr>
            <w:rFonts w:ascii="Times New Roman" w:hAnsi="Times New Roman"/>
            <w:sz w:val="24"/>
            <w:szCs w:val="24"/>
          </w:rPr>
          <w:t>Глава 3</w:t>
        </w:r>
      </w:hyperlink>
      <w:r w:rsidRPr="00E82E58">
        <w:rPr>
          <w:rFonts w:ascii="Times New Roman" w:hAnsi="Times New Roman"/>
          <w:sz w:val="24"/>
          <w:szCs w:val="24"/>
        </w:rPr>
        <w:t>0</w:t>
      </w:r>
      <w:r w:rsidR="00CD6959" w:rsidRPr="00CD695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D6959" w:rsidRPr="00CD6959">
        <w:rPr>
          <w:rFonts w:ascii="Times New Roman" w:hAnsi="Times New Roman"/>
          <w:sz w:val="24"/>
          <w:szCs w:val="24"/>
        </w:rPr>
        <w:t xml:space="preserve">Налог на имущество </w:t>
      </w:r>
      <w:r>
        <w:rPr>
          <w:rFonts w:ascii="Times New Roman" w:hAnsi="Times New Roman"/>
          <w:sz w:val="24"/>
          <w:szCs w:val="24"/>
        </w:rPr>
        <w:t>организаций;</w:t>
      </w:r>
      <w:r w:rsidR="00CD6959" w:rsidRPr="00CD6959">
        <w:rPr>
          <w:rFonts w:ascii="Times New Roman" w:hAnsi="Times New Roman"/>
          <w:sz w:val="24"/>
          <w:szCs w:val="24"/>
        </w:rPr>
        <w:t xml:space="preserve"> </w:t>
      </w:r>
      <w:r w:rsidR="0002399E">
        <w:rPr>
          <w:rFonts w:ascii="Times New Roman" w:hAnsi="Times New Roman"/>
          <w:sz w:val="24"/>
          <w:szCs w:val="24"/>
        </w:rPr>
        <w:t xml:space="preserve"> Приказ ФНС России от 25.02.2020 N ЕД-7-21/124@ "Об утверждении формы и формата представления в электронной форме сообщения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налогам, а также порядка заполнения формы сообщения и порядка направления сообщения в электронной форме по телекоммуникационным каналам связи"</w:t>
      </w:r>
      <w:r w:rsidR="0022119C">
        <w:rPr>
          <w:rFonts w:ascii="Times New Roman" w:hAnsi="Times New Roman"/>
          <w:sz w:val="24"/>
          <w:szCs w:val="24"/>
        </w:rPr>
        <w:t>;</w:t>
      </w:r>
      <w:proofErr w:type="gramEnd"/>
      <w:r w:rsidR="0022119C">
        <w:rPr>
          <w:rFonts w:ascii="Times New Roman" w:hAnsi="Times New Roman"/>
          <w:sz w:val="24"/>
          <w:szCs w:val="24"/>
        </w:rPr>
        <w:t xml:space="preserve"> Приказ ФНС России от 25.07.2019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</w:t>
      </w:r>
      <w:r w:rsidR="0022119C" w:rsidRPr="00994E9B">
        <w:rPr>
          <w:rFonts w:ascii="Times New Roman" w:hAnsi="Times New Roman"/>
          <w:sz w:val="24"/>
          <w:szCs w:val="24"/>
        </w:rPr>
        <w:t>"</w:t>
      </w:r>
      <w:r w:rsidR="007A2CAE" w:rsidRPr="00994E9B">
        <w:rPr>
          <w:rFonts w:ascii="Times New Roman" w:hAnsi="Times New Roman"/>
          <w:sz w:val="24"/>
          <w:szCs w:val="24"/>
        </w:rPr>
        <w:t xml:space="preserve">; </w:t>
      </w:r>
      <w:hyperlink r:id="rId23" w:history="1">
        <w:proofErr w:type="gramStart"/>
        <w:r w:rsidR="00514CDF" w:rsidRPr="00994E9B">
          <w:rPr>
            <w:rFonts w:ascii="Times New Roman" w:hAnsi="Times New Roman"/>
            <w:sz w:val="24"/>
            <w:szCs w:val="24"/>
          </w:rPr>
          <w:t>приказ</w:t>
        </w:r>
      </w:hyperlink>
      <w:r w:rsidR="00514CDF" w:rsidRPr="00994E9B">
        <w:rPr>
          <w:rFonts w:ascii="Times New Roman" w:hAnsi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="00514CDF" w:rsidRPr="00994E9B">
        <w:rPr>
          <w:rFonts w:ascii="Times New Roman" w:hAnsi="Times New Roman"/>
          <w:sz w:val="24"/>
          <w:szCs w:val="24"/>
        </w:rPr>
        <w:t xml:space="preserve">@); </w:t>
      </w:r>
      <w:hyperlink r:id="rId24" w:history="1">
        <w:r w:rsidR="00514CDF" w:rsidRPr="00994E9B">
          <w:rPr>
            <w:rFonts w:ascii="Times New Roman" w:hAnsi="Times New Roman"/>
            <w:sz w:val="24"/>
            <w:szCs w:val="24"/>
          </w:rPr>
          <w:t>приказ</w:t>
        </w:r>
      </w:hyperlink>
      <w:r w:rsidR="00514CDF" w:rsidRPr="00994E9B">
        <w:rPr>
          <w:rFonts w:ascii="Times New Roman" w:hAnsi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 </w:t>
      </w:r>
      <w:hyperlink r:id="rId25" w:history="1">
        <w:r w:rsidR="00514CDF" w:rsidRPr="00994E9B">
          <w:rPr>
            <w:rFonts w:ascii="Times New Roman" w:hAnsi="Times New Roman"/>
            <w:sz w:val="24"/>
            <w:szCs w:val="24"/>
          </w:rPr>
          <w:t>приказ</w:t>
        </w:r>
      </w:hyperlink>
      <w:r w:rsidR="00514CDF" w:rsidRPr="00994E9B">
        <w:rPr>
          <w:rFonts w:ascii="Times New Roman" w:hAnsi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</w:t>
      </w:r>
      <w:r w:rsidR="00514CDF" w:rsidRPr="00CD6959">
        <w:rPr>
          <w:rFonts w:ascii="Times New Roman" w:hAnsi="Times New Roman"/>
          <w:sz w:val="24"/>
          <w:szCs w:val="24"/>
        </w:rPr>
        <w:t xml:space="preserve">@; </w:t>
      </w:r>
      <w:hyperlink r:id="rId26" w:history="1">
        <w:proofErr w:type="gramStart"/>
        <w:r w:rsidR="00514CDF" w:rsidRPr="00994E9B">
          <w:rPr>
            <w:rFonts w:ascii="Times New Roman" w:hAnsi="Times New Roman"/>
            <w:sz w:val="24"/>
            <w:szCs w:val="24"/>
          </w:rPr>
          <w:t>приказ</w:t>
        </w:r>
      </w:hyperlink>
      <w:r w:rsidR="00514CDF" w:rsidRPr="00994E9B">
        <w:rPr>
          <w:rFonts w:ascii="Times New Roman" w:hAnsi="Times New Roman"/>
          <w:sz w:val="24"/>
          <w:szCs w:val="24"/>
        </w:rPr>
        <w:t xml:space="preserve"> ФН</w:t>
      </w:r>
      <w:r w:rsidR="00514CDF" w:rsidRPr="00CD6959">
        <w:rPr>
          <w:rFonts w:ascii="Times New Roman" w:hAnsi="Times New Roman"/>
          <w:sz w:val="24"/>
          <w:szCs w:val="24"/>
        </w:rPr>
        <w:t>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EC6F55">
        <w:rPr>
          <w:rFonts w:ascii="Times New Roman" w:hAnsi="Times New Roman"/>
          <w:sz w:val="24"/>
          <w:szCs w:val="24"/>
        </w:rPr>
        <w:t xml:space="preserve">; </w:t>
      </w:r>
      <w:r w:rsidR="00E33346">
        <w:rPr>
          <w:rFonts w:ascii="Times New Roman" w:hAnsi="Times New Roman"/>
          <w:sz w:val="24"/>
          <w:szCs w:val="24"/>
        </w:rPr>
        <w:t>Приказ ФНС России от 08.12.2020 N КЧ-7-3/887@</w:t>
      </w:r>
      <w:proofErr w:type="gramEnd"/>
    </w:p>
    <w:p w:rsidR="00514CDF" w:rsidRPr="00CD6959" w:rsidRDefault="00E33346" w:rsidP="007A2C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 (Зарегистрировано в Минюсте России 15.01.2021 N 62101)</w:t>
      </w:r>
      <w:r w:rsidR="00EC6F55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Приказ ФНС России от 09.11.2015 N ММВ-7-3/497@ </w:t>
      </w:r>
      <w:r w:rsidR="009722CF">
        <w:rPr>
          <w:rFonts w:ascii="Times New Roman" w:hAnsi="Times New Roman"/>
          <w:sz w:val="24"/>
          <w:szCs w:val="24"/>
        </w:rPr>
        <w:t xml:space="preserve"> "Об утверждении формы налоговой декларации по водному налогу и порядка ее заполнения".</w:t>
      </w:r>
      <w:proofErr w:type="gramEnd"/>
    </w:p>
    <w:p w:rsidR="0026459B" w:rsidRPr="00F7010B" w:rsidRDefault="00182E4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8256F">
        <w:rPr>
          <w:rFonts w:ascii="Times New Roman" w:hAnsi="Times New Roman" w:cs="Times New Roman"/>
          <w:sz w:val="24"/>
          <w:szCs w:val="24"/>
        </w:rPr>
        <w:t xml:space="preserve"> г</w:t>
      </w:r>
      <w:r w:rsidR="0026459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6459B" w:rsidRPr="00F70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4CDF" w:rsidRPr="00B76882" w:rsidRDefault="0026459B" w:rsidP="00514CD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E64782">
        <w:rPr>
          <w:rFonts w:ascii="Times New Roman" w:hAnsi="Times New Roman"/>
          <w:sz w:val="24"/>
          <w:szCs w:val="24"/>
        </w:rPr>
        <w:t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514CDF" w:rsidRPr="00514CDF">
        <w:rPr>
          <w:rFonts w:ascii="Times New Roman" w:hAnsi="Times New Roman"/>
          <w:sz w:val="24"/>
          <w:szCs w:val="24"/>
        </w:rPr>
        <w:t xml:space="preserve"> </w:t>
      </w:r>
      <w:r w:rsidR="00514CDF" w:rsidRPr="00B76882">
        <w:rPr>
          <w:rFonts w:ascii="Times New Roman" w:hAnsi="Times New Roman" w:cs="Times New Roman"/>
          <w:sz w:val="24"/>
          <w:szCs w:val="24"/>
        </w:rPr>
        <w:t xml:space="preserve">порядок исчисления уплаты транспортного налога, земельного налога, налога на имущество </w:t>
      </w:r>
      <w:r w:rsidR="007A2CAE">
        <w:rPr>
          <w:rFonts w:ascii="Times New Roman" w:hAnsi="Times New Roman" w:cs="Times New Roman"/>
          <w:sz w:val="24"/>
          <w:szCs w:val="24"/>
        </w:rPr>
        <w:t>организаций</w:t>
      </w:r>
      <w:r w:rsidR="00E8302F">
        <w:rPr>
          <w:rFonts w:ascii="Times New Roman" w:hAnsi="Times New Roman" w:cs="Times New Roman"/>
          <w:sz w:val="24"/>
          <w:szCs w:val="24"/>
        </w:rPr>
        <w:t>, ресурсных платежей</w:t>
      </w:r>
      <w:r w:rsidR="00514CDF" w:rsidRPr="00B7688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459B" w:rsidRPr="00E555C1" w:rsidRDefault="0026459B" w:rsidP="00514CD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6.4. </w:t>
      </w:r>
      <w:proofErr w:type="gramStart"/>
      <w:r w:rsidRPr="00E555C1">
        <w:rPr>
          <w:rFonts w:ascii="Times New Roman" w:hAnsi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555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55C1">
        <w:rPr>
          <w:rFonts w:ascii="Times New Roman" w:hAnsi="Times New Roman"/>
          <w:sz w:val="24"/>
          <w:szCs w:val="24"/>
        </w:rPr>
        <w:t>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E555C1">
        <w:rPr>
          <w:rFonts w:ascii="Times New Roman" w:hAnsi="Times New Roman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</w:t>
      </w:r>
      <w:r w:rsidR="00C24E2B">
        <w:rPr>
          <w:rFonts w:ascii="Times New Roman" w:hAnsi="Times New Roman"/>
          <w:sz w:val="24"/>
          <w:szCs w:val="24"/>
        </w:rPr>
        <w:t xml:space="preserve"> и противопожарной безопасности</w:t>
      </w:r>
      <w:r w:rsidRPr="00E555C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E7259D" w:rsidRPr="00994E9B" w:rsidRDefault="0026459B" w:rsidP="00E72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5</w:t>
      </w:r>
      <w:r w:rsidRPr="00F7010B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  <w:r w:rsidR="00E7259D">
        <w:rPr>
          <w:rFonts w:ascii="Times New Roman" w:hAnsi="Times New Roman"/>
          <w:sz w:val="24"/>
          <w:szCs w:val="24"/>
        </w:rPr>
        <w:t xml:space="preserve"> Должен иметь </w:t>
      </w:r>
      <w:r w:rsidR="00E7259D" w:rsidRPr="00994E9B">
        <w:rPr>
          <w:rFonts w:ascii="Times New Roman" w:hAnsi="Times New Roman"/>
          <w:sz w:val="24"/>
          <w:szCs w:val="24"/>
        </w:rPr>
        <w:t xml:space="preserve">навыки </w:t>
      </w:r>
      <w:r w:rsidR="00E7259D" w:rsidRPr="00994E9B"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 таблицами, с базами данных, управления электронной почтой, подготовка презентаций, использования графических объектов в электронных документах.</w:t>
      </w:r>
    </w:p>
    <w:p w:rsidR="0026459B" w:rsidRDefault="0026459B" w:rsidP="000C7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  <w:r w:rsidR="00F25268">
        <w:rPr>
          <w:rFonts w:ascii="Times New Roman" w:hAnsi="Times New Roman"/>
          <w:sz w:val="24"/>
          <w:szCs w:val="24"/>
        </w:rPr>
        <w:t>проведение камеральных налоговых проверок деклараций по имущественным налогам организаций и ресурсных платежей</w:t>
      </w:r>
      <w:r w:rsidR="000A570E">
        <w:rPr>
          <w:rFonts w:ascii="Times New Roman" w:hAnsi="Times New Roman"/>
          <w:sz w:val="24"/>
          <w:szCs w:val="24"/>
        </w:rPr>
        <w:t>, подготовка материалов по результатам камеральных налоговых проверок.</w:t>
      </w:r>
    </w:p>
    <w:p w:rsidR="0026459B" w:rsidRPr="00E555C1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E555C1">
        <w:rPr>
          <w:rFonts w:ascii="Times New Roman" w:hAnsi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</w:t>
      </w:r>
      <w:r w:rsidRPr="00E555C1">
        <w:rPr>
          <w:rFonts w:ascii="Times New Roman" w:hAnsi="Times New Roman"/>
          <w:sz w:val="24"/>
          <w:szCs w:val="24"/>
        </w:rPr>
        <w:lastRenderedPageBreak/>
        <w:t>предоставление выплат, рассмотрение запросов, ходатайств, уведомлений, жалоб;</w:t>
      </w:r>
      <w:proofErr w:type="gramEnd"/>
      <w:r w:rsidRPr="00E555C1">
        <w:rPr>
          <w:rFonts w:ascii="Times New Roman" w:hAnsi="Times New Roman"/>
          <w:sz w:val="24"/>
          <w:szCs w:val="24"/>
        </w:rPr>
        <w:t xml:space="preserve"> прием, учет, обработка и регистрация корреспонденции, комплектование, хранение, учет и ис</w:t>
      </w:r>
      <w:r w:rsidR="00EE3118">
        <w:rPr>
          <w:rFonts w:ascii="Times New Roman" w:hAnsi="Times New Roman"/>
          <w:sz w:val="24"/>
          <w:szCs w:val="24"/>
        </w:rPr>
        <w:t>пользование архивных документов</w:t>
      </w:r>
      <w:r w:rsidRPr="00E555C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6459B" w:rsidRPr="00B12756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0C7F20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9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26459B" w:rsidRPr="00994E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35288A" w:rsidRPr="00994E9B">
        <w:rPr>
          <w:rFonts w:ascii="Times New Roman" w:hAnsi="Times New Roman"/>
          <w:sz w:val="24"/>
          <w:szCs w:val="24"/>
        </w:rPr>
        <w:t>камеральных проверок №</w:t>
      </w:r>
      <w:r w:rsidR="00344C6B" w:rsidRPr="00994E9B">
        <w:rPr>
          <w:rFonts w:ascii="Times New Roman" w:hAnsi="Times New Roman"/>
          <w:sz w:val="24"/>
          <w:szCs w:val="24"/>
        </w:rPr>
        <w:t>4</w:t>
      </w:r>
      <w:r w:rsidRPr="00994E9B">
        <w:rPr>
          <w:rFonts w:ascii="Times New Roman" w:hAnsi="Times New Roman" w:cs="Times New Roman"/>
          <w:sz w:val="24"/>
          <w:szCs w:val="24"/>
        </w:rPr>
        <w:t xml:space="preserve">, на </w:t>
      </w:r>
      <w:r w:rsidR="00167E75" w:rsidRPr="00994E9B">
        <w:rPr>
          <w:rFonts w:ascii="Times New Roman" w:hAnsi="Times New Roman" w:cs="Times New Roman"/>
          <w:sz w:val="24"/>
          <w:szCs w:val="24"/>
        </w:rPr>
        <w:t>главного</w:t>
      </w:r>
      <w:r w:rsidR="000C7F20" w:rsidRPr="00994E9B">
        <w:rPr>
          <w:rFonts w:ascii="Times New Roman" w:hAnsi="Times New Roman" w:cs="Times New Roman"/>
          <w:sz w:val="24"/>
          <w:szCs w:val="24"/>
        </w:rPr>
        <w:t xml:space="preserve"> </w:t>
      </w:r>
      <w:r w:rsidRPr="00994E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возлагаются следующие обязанности: 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976AFB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976AFB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6459B" w:rsidRPr="00976AFB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/>
          <w:sz w:val="24"/>
          <w:szCs w:val="24"/>
        </w:rPr>
        <w:t>Инспекцию</w:t>
      </w:r>
      <w:r w:rsidRPr="00FE3A75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FE3A75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на письма  </w:t>
      </w:r>
      <w:r>
        <w:rPr>
          <w:rFonts w:ascii="Times New Roman" w:hAnsi="Times New Roman"/>
          <w:sz w:val="24"/>
          <w:szCs w:val="24"/>
        </w:rPr>
        <w:t>Управления</w:t>
      </w:r>
      <w:r w:rsidRPr="00FE3A75">
        <w:rPr>
          <w:rFonts w:ascii="Times New Roman" w:hAnsi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 личн</w:t>
      </w:r>
      <w:r>
        <w:rPr>
          <w:rFonts w:ascii="Times New Roman" w:hAnsi="Times New Roman"/>
          <w:sz w:val="24"/>
          <w:szCs w:val="24"/>
        </w:rPr>
        <w:t>ый</w:t>
      </w:r>
      <w:r w:rsidRPr="00FE3A75">
        <w:rPr>
          <w:rFonts w:ascii="Times New Roman" w:hAnsi="Times New Roman"/>
          <w:sz w:val="24"/>
          <w:szCs w:val="24"/>
        </w:rPr>
        <w:t xml:space="preserve"> прием  граждан и должностных лиц организаций;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</w:t>
      </w:r>
      <w:r w:rsidRPr="00FE3A75">
        <w:rPr>
          <w:rFonts w:ascii="Times New Roman" w:hAnsi="Times New Roman" w:cs="Times New Roman"/>
          <w:bCs/>
        </w:rPr>
        <w:lastRenderedPageBreak/>
        <w:t>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/>
          <w:sz w:val="24"/>
          <w:szCs w:val="24"/>
        </w:rPr>
        <w:t>ать</w:t>
      </w:r>
      <w:r w:rsidRPr="00FE3A75">
        <w:rPr>
          <w:rFonts w:ascii="Times New Roman" w:hAnsi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FE3A75">
        <w:rPr>
          <w:rFonts w:ascii="Times New Roman" w:hAnsi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статистической отчетности;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подпис</w:t>
      </w:r>
      <w:r>
        <w:rPr>
          <w:rFonts w:ascii="Times New Roman" w:hAnsi="Times New Roman"/>
          <w:sz w:val="24"/>
          <w:szCs w:val="24"/>
        </w:rPr>
        <w:t>ывать</w:t>
      </w:r>
      <w:r w:rsidRPr="00FE3A75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ые</w:t>
      </w:r>
      <w:r w:rsidRPr="00FE3A7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в пределах своей компетенции;</w:t>
      </w:r>
    </w:p>
    <w:p w:rsidR="0026459B" w:rsidRPr="00344C6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C6B">
        <w:rPr>
          <w:rFonts w:ascii="Times New Roman" w:hAnsi="Times New Roman"/>
          <w:sz w:val="24"/>
          <w:szCs w:val="24"/>
        </w:rPr>
        <w:t>осуществлять организацию делопроизводства в Отделе;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26459B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26459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C6051E">
        <w:rPr>
          <w:rFonts w:ascii="Times New Roman" w:hAnsi="Times New Roman"/>
          <w:sz w:val="24"/>
          <w:szCs w:val="24"/>
        </w:rPr>
        <w:t>;</w:t>
      </w:r>
    </w:p>
    <w:p w:rsidR="00C6051E" w:rsidRPr="00F0103B" w:rsidRDefault="00C6051E" w:rsidP="00C6051E">
      <w:pPr>
        <w:pStyle w:val="3"/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sz w:val="24"/>
          <w:szCs w:val="24"/>
        </w:rPr>
      </w:pPr>
      <w:r>
        <w:t xml:space="preserve">- </w:t>
      </w:r>
      <w:r w:rsidR="00D23586">
        <w:rPr>
          <w:sz w:val="24"/>
          <w:szCs w:val="24"/>
        </w:rPr>
        <w:t>проводить камеральные налоговые проверки деклараций по имущественным налогам организаций и ресурсных платежей</w:t>
      </w:r>
      <w:r w:rsidRPr="00F0103B">
        <w:rPr>
          <w:sz w:val="24"/>
          <w:szCs w:val="24"/>
        </w:rPr>
        <w:t>;</w:t>
      </w:r>
    </w:p>
    <w:p w:rsidR="00C6051E" w:rsidRDefault="00C6051E" w:rsidP="00C6051E">
      <w:pPr>
        <w:pStyle w:val="3"/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23586">
        <w:rPr>
          <w:sz w:val="24"/>
          <w:szCs w:val="24"/>
        </w:rPr>
        <w:t>оформлять результаты камеральных налоговых проверок</w:t>
      </w:r>
      <w:r w:rsidRPr="00F0103B">
        <w:rPr>
          <w:sz w:val="24"/>
          <w:szCs w:val="24"/>
        </w:rPr>
        <w:t>;</w:t>
      </w:r>
    </w:p>
    <w:p w:rsidR="004E2C78" w:rsidRPr="00994E9B" w:rsidRDefault="004E2C78" w:rsidP="004E2C78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994E9B">
        <w:rPr>
          <w:rFonts w:ascii="Times New Roman" w:hAnsi="Times New Roman"/>
          <w:sz w:val="24"/>
          <w:szCs w:val="24"/>
        </w:rPr>
        <w:t xml:space="preserve">- осуществлять подготовку,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4E2C78" w:rsidRPr="00994E9B" w:rsidRDefault="004E2C78" w:rsidP="004E2C78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994E9B">
        <w:rPr>
          <w:rFonts w:ascii="Times New Roman" w:hAnsi="Times New Roman"/>
          <w:sz w:val="24"/>
          <w:szCs w:val="24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4E2C78" w:rsidRPr="00994E9B" w:rsidRDefault="004E2C78" w:rsidP="004E2C78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994E9B">
        <w:rPr>
          <w:rFonts w:ascii="Times New Roman" w:hAnsi="Times New Roman"/>
          <w:sz w:val="24"/>
          <w:szCs w:val="24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4E2C78" w:rsidRPr="00994E9B" w:rsidRDefault="004E2C78" w:rsidP="004E2C78">
      <w:pPr>
        <w:pStyle w:val="3"/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sz w:val="24"/>
          <w:szCs w:val="24"/>
        </w:rPr>
      </w:pPr>
      <w:r w:rsidRPr="00994E9B">
        <w:rPr>
          <w:sz w:val="24"/>
          <w:szCs w:val="24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НК РФ не являются объектам налогообложения;</w:t>
      </w:r>
    </w:p>
    <w:p w:rsidR="00C6051E" w:rsidRPr="00F0103B" w:rsidRDefault="00C6051E" w:rsidP="00C6051E">
      <w:pPr>
        <w:pStyle w:val="3"/>
        <w:overflowPunct w:val="0"/>
        <w:autoSpaceDE w:val="0"/>
        <w:autoSpaceDN w:val="0"/>
        <w:adjustRightInd w:val="0"/>
        <w:spacing w:after="0"/>
        <w:ind w:firstLine="54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103B">
        <w:rPr>
          <w:sz w:val="24"/>
          <w:szCs w:val="24"/>
        </w:rPr>
        <w:t>участ</w:t>
      </w:r>
      <w:r>
        <w:rPr>
          <w:sz w:val="24"/>
          <w:szCs w:val="24"/>
        </w:rPr>
        <w:t xml:space="preserve">вовать </w:t>
      </w:r>
      <w:r w:rsidRPr="00F0103B">
        <w:rPr>
          <w:sz w:val="24"/>
          <w:szCs w:val="24"/>
        </w:rPr>
        <w:t xml:space="preserve"> в подготовке ответов на письменные  запросы налогоплательщиков;</w:t>
      </w:r>
    </w:p>
    <w:p w:rsidR="00C6051E" w:rsidRPr="00C92357" w:rsidRDefault="00C6051E" w:rsidP="00C6051E">
      <w:pPr>
        <w:pStyle w:val="3"/>
        <w:spacing w:after="0"/>
        <w:ind w:firstLine="540"/>
        <w:jc w:val="both"/>
        <w:rPr>
          <w:sz w:val="24"/>
          <w:szCs w:val="24"/>
        </w:rPr>
      </w:pPr>
      <w:r w:rsidRPr="00C92357">
        <w:rPr>
          <w:sz w:val="24"/>
          <w:szCs w:val="24"/>
        </w:rPr>
        <w:t xml:space="preserve">- осуществлять передачу в юридический отдел </w:t>
      </w:r>
      <w:r>
        <w:rPr>
          <w:sz w:val="24"/>
          <w:szCs w:val="24"/>
        </w:rPr>
        <w:t>копий документов</w:t>
      </w:r>
      <w:r w:rsidRPr="00C92357">
        <w:rPr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C6051E" w:rsidRPr="00C6051E" w:rsidRDefault="00C6051E" w:rsidP="00C6051E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6051E">
        <w:rPr>
          <w:rFonts w:ascii="Times New Roman" w:hAnsi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</w:t>
      </w:r>
      <w:r>
        <w:rPr>
          <w:rFonts w:ascii="Times New Roman" w:hAnsi="Times New Roman"/>
          <w:sz w:val="24"/>
          <w:szCs w:val="24"/>
        </w:rPr>
        <w:t>ным запросам налогоплательщиков.</w:t>
      </w:r>
    </w:p>
    <w:p w:rsidR="0026459B" w:rsidRPr="000F3192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67E75">
        <w:rPr>
          <w:rFonts w:ascii="Times New Roman" w:hAnsi="Times New Roman" w:cs="Times New Roman"/>
          <w:sz w:val="24"/>
          <w:szCs w:val="24"/>
        </w:rPr>
        <w:t>главный</w:t>
      </w:r>
      <w:r w:rsidR="005A2D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-вносить предложения </w:t>
      </w:r>
      <w:r>
        <w:rPr>
          <w:rFonts w:ascii="Times New Roman" w:hAnsi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-запрашивать от структурных подразделений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>
        <w:rPr>
          <w:rFonts w:ascii="Times New Roman" w:hAnsi="Times New Roman"/>
          <w:sz w:val="24"/>
          <w:szCs w:val="24"/>
        </w:rPr>
        <w:t>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lastRenderedPageBreak/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>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6459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37051C" w:rsidRPr="000F3192" w:rsidRDefault="0037051C" w:rsidP="002645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получать доступ к сведениям, содержащихся в федеральных информационных ресурсах и сервисах, сопровождаемых ФКУ «Налог-Сервис» ФНС России;</w:t>
      </w:r>
    </w:p>
    <w:p w:rsidR="0026459B" w:rsidRPr="000F3192" w:rsidRDefault="0026459B" w:rsidP="0026459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26459B" w:rsidRPr="00340AEF" w:rsidRDefault="0026459B" w:rsidP="002645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167E75">
        <w:rPr>
          <w:rFonts w:ascii="Times New Roman" w:hAnsi="Times New Roman"/>
          <w:sz w:val="24"/>
          <w:szCs w:val="24"/>
        </w:rPr>
        <w:t>Главный</w:t>
      </w:r>
      <w:r w:rsidR="005A2D19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0F319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11.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152401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="00BC27E4">
        <w:rPr>
          <w:rFonts w:ascii="Times New Roman" w:hAnsi="Times New Roman"/>
          <w:bCs/>
          <w:sz w:val="24"/>
          <w:szCs w:val="24"/>
        </w:rPr>
        <w:t xml:space="preserve">старший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/>
          <w:sz w:val="24"/>
          <w:szCs w:val="24"/>
        </w:rPr>
        <w:t>: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Инспекцию</w:t>
      </w:r>
      <w:r w:rsidRPr="00340AEF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/>
          <w:sz w:val="24"/>
          <w:szCs w:val="24"/>
        </w:rPr>
        <w:t xml:space="preserve"> вышестоящих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6459B" w:rsidRPr="00340AEF" w:rsidRDefault="0026459B" w:rsidP="0026459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6459B" w:rsidRPr="0021394C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67E7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52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52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88A" w:rsidRPr="00994E9B">
        <w:rPr>
          <w:rFonts w:ascii="Times New Roman" w:hAnsi="Times New Roman" w:cs="Times New Roman"/>
          <w:b/>
          <w:sz w:val="24"/>
          <w:szCs w:val="24"/>
        </w:rPr>
        <w:t>отдела</w:t>
      </w:r>
      <w:r w:rsidRPr="00994E9B">
        <w:rPr>
          <w:rFonts w:ascii="Times New Roman" w:hAnsi="Times New Roman" w:cs="Times New Roman"/>
          <w:sz w:val="24"/>
          <w:szCs w:val="24"/>
        </w:rPr>
        <w:t xml:space="preserve"> </w:t>
      </w:r>
      <w:r w:rsidR="0035288A" w:rsidRPr="00994E9B">
        <w:rPr>
          <w:rFonts w:ascii="Times New Roman" w:hAnsi="Times New Roman"/>
          <w:b/>
        </w:rPr>
        <w:t>камеральных проверок №</w:t>
      </w:r>
      <w:r w:rsidR="00344C6B" w:rsidRPr="00994E9B">
        <w:rPr>
          <w:rFonts w:ascii="Times New Roman" w:hAnsi="Times New Roman"/>
          <w:b/>
        </w:rPr>
        <w:t>4</w:t>
      </w:r>
      <w:r w:rsidR="0035288A">
        <w:rPr>
          <w:rFonts w:ascii="Times New Roman" w:hAnsi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15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lastRenderedPageBreak/>
        <w:t xml:space="preserve">организации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/>
          <w:sz w:val="24"/>
          <w:szCs w:val="24"/>
        </w:rPr>
        <w:t>го</w:t>
      </w:r>
      <w:r w:rsidRPr="00340AEF">
        <w:rPr>
          <w:rFonts w:ascii="Times New Roman" w:hAnsi="Times New Roman"/>
          <w:sz w:val="24"/>
          <w:szCs w:val="24"/>
        </w:rPr>
        <w:t xml:space="preserve"> задач и функций по курируемым направлениям работы; 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/>
          <w:sz w:val="24"/>
          <w:szCs w:val="24"/>
        </w:rPr>
        <w:t>отделом</w:t>
      </w:r>
      <w:r w:rsidRPr="00340AEF">
        <w:rPr>
          <w:rFonts w:ascii="Times New Roman" w:hAnsi="Times New Roman"/>
          <w:sz w:val="24"/>
          <w:szCs w:val="24"/>
        </w:rPr>
        <w:t>, заявлений, предложений, жалоб граждан и юридических лиц;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15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340AEF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67E7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566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35288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5288A" w:rsidRPr="00994E9B">
        <w:rPr>
          <w:rFonts w:ascii="Times New Roman" w:hAnsi="Times New Roman"/>
          <w:b/>
        </w:rPr>
        <w:t>камеральных проверок №</w:t>
      </w:r>
      <w:r w:rsidR="00344C6B" w:rsidRPr="00994E9B">
        <w:rPr>
          <w:rFonts w:ascii="Times New Roman" w:hAnsi="Times New Roman"/>
          <w:b/>
        </w:rPr>
        <w:t>4</w:t>
      </w:r>
      <w:r w:rsidR="0035288A">
        <w:rPr>
          <w:rFonts w:ascii="Times New Roman" w:hAnsi="Times New Roman"/>
          <w:b/>
          <w:color w:val="FF0000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14.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566A43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E20A35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положений об </w:t>
      </w:r>
      <w:r>
        <w:rPr>
          <w:rFonts w:ascii="Times New Roman" w:hAnsi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/>
          <w:sz w:val="24"/>
          <w:szCs w:val="24"/>
        </w:rPr>
        <w:t>и отдел</w:t>
      </w:r>
      <w:r>
        <w:rPr>
          <w:rFonts w:ascii="Times New Roman" w:hAnsi="Times New Roman"/>
          <w:sz w:val="24"/>
          <w:szCs w:val="24"/>
        </w:rPr>
        <w:t>е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340AEF">
        <w:rPr>
          <w:rFonts w:ascii="Times New Roman" w:hAnsi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D50671">
        <w:rPr>
          <w:rFonts w:ascii="Times New Roman" w:hAnsi="Times New Roman" w:cs="Times New Roman"/>
          <w:sz w:val="24"/>
          <w:szCs w:val="24"/>
        </w:rPr>
        <w:t xml:space="preserve"> </w:t>
      </w:r>
      <w:r w:rsidR="00167E75">
        <w:rPr>
          <w:rFonts w:ascii="Times New Roman" w:hAnsi="Times New Roman" w:cs="Times New Roman"/>
          <w:sz w:val="24"/>
          <w:szCs w:val="24"/>
        </w:rPr>
        <w:t>главный</w:t>
      </w:r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67E75">
        <w:rPr>
          <w:rFonts w:ascii="Times New Roman" w:hAnsi="Times New Roman" w:cs="Times New Roman"/>
          <w:sz w:val="24"/>
          <w:szCs w:val="24"/>
        </w:rPr>
        <w:t>главного</w:t>
      </w:r>
      <w:r w:rsidR="001D6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2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3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4E9B" w:rsidRDefault="00994E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94E9B" w:rsidRDefault="00994E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6459B" w:rsidRPr="00994E9B" w:rsidRDefault="0026459B" w:rsidP="002645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 xml:space="preserve">18. В соответствии с замещаемой должностью и в пределах функциональной </w:t>
      </w:r>
      <w:r w:rsidRPr="00583FAA">
        <w:rPr>
          <w:rFonts w:ascii="Times New Roman" w:hAnsi="Times New Roman"/>
          <w:sz w:val="24"/>
          <w:szCs w:val="24"/>
        </w:rPr>
        <w:t xml:space="preserve">компетенции, </w:t>
      </w:r>
      <w:r w:rsidR="00167E75">
        <w:rPr>
          <w:rFonts w:ascii="Times New Roman" w:hAnsi="Times New Roman"/>
          <w:sz w:val="24"/>
          <w:szCs w:val="24"/>
        </w:rPr>
        <w:t>главный</w:t>
      </w:r>
      <w:r w:rsidR="001D6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35288A" w:rsidRPr="00994E9B">
        <w:rPr>
          <w:rFonts w:ascii="Times New Roman" w:hAnsi="Times New Roman"/>
          <w:sz w:val="24"/>
          <w:szCs w:val="24"/>
        </w:rPr>
        <w:t xml:space="preserve">отдела </w:t>
      </w:r>
      <w:r w:rsidR="0035288A" w:rsidRPr="00994E9B">
        <w:rPr>
          <w:rFonts w:ascii="Times New Roman" w:hAnsi="Times New Roman"/>
        </w:rPr>
        <w:t>камеральных проверок №</w:t>
      </w:r>
      <w:r w:rsidR="00344C6B" w:rsidRPr="00994E9B">
        <w:rPr>
          <w:rFonts w:ascii="Times New Roman" w:hAnsi="Times New Roman"/>
        </w:rPr>
        <w:t>4</w:t>
      </w:r>
      <w:r w:rsidRPr="00994E9B">
        <w:rPr>
          <w:rFonts w:ascii="Times New Roman" w:hAnsi="Times New Roman"/>
          <w:bCs/>
          <w:sz w:val="24"/>
          <w:szCs w:val="24"/>
        </w:rPr>
        <w:t xml:space="preserve"> </w:t>
      </w:r>
      <w:r w:rsidRPr="00994E9B">
        <w:rPr>
          <w:rFonts w:ascii="Times New Roman" w:hAnsi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6459B" w:rsidRPr="00FE04FC" w:rsidRDefault="0026459B" w:rsidP="00264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04FC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43B6D">
        <w:rPr>
          <w:rFonts w:ascii="Times New Roman" w:hAnsi="Times New Roman"/>
          <w:sz w:val="24"/>
          <w:szCs w:val="24"/>
        </w:rPr>
        <w:t>х органов и их должностных лиц;</w:t>
      </w:r>
      <w:proofErr w:type="gramEnd"/>
    </w:p>
    <w:p w:rsidR="0026459B" w:rsidRPr="00FE04FC" w:rsidRDefault="0026459B" w:rsidP="0026459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>иных услуг.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6459B" w:rsidRPr="000369F4" w:rsidRDefault="0026459B" w:rsidP="0026459B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0369F4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</w:t>
      </w:r>
      <w:r w:rsidR="00B85269">
        <w:rPr>
          <w:rFonts w:ascii="Times New Roman" w:hAnsi="Times New Roman"/>
          <w:sz w:val="24"/>
          <w:szCs w:val="24"/>
        </w:rPr>
        <w:t xml:space="preserve"> </w:t>
      </w:r>
      <w:r w:rsidR="00167E75">
        <w:rPr>
          <w:rFonts w:ascii="Times New Roman" w:hAnsi="Times New Roman"/>
          <w:sz w:val="24"/>
          <w:szCs w:val="24"/>
        </w:rPr>
        <w:t xml:space="preserve">главного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/>
          <w:sz w:val="24"/>
          <w:szCs w:val="24"/>
        </w:rPr>
        <w:t>а оценивается по следующим показателям: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/>
          <w:sz w:val="24"/>
          <w:szCs w:val="24"/>
        </w:rPr>
        <w:t>.</w:t>
      </w: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/>
    <w:sectPr w:rsidR="0026459B" w:rsidSect="0026459B">
      <w:headerReference w:type="default" r:id="rId34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77" w:rsidRDefault="001A2E77">
      <w:pPr>
        <w:spacing w:after="0" w:line="240" w:lineRule="auto"/>
      </w:pPr>
      <w:r>
        <w:separator/>
      </w:r>
    </w:p>
  </w:endnote>
  <w:endnote w:type="continuationSeparator" w:id="0">
    <w:p w:rsidR="001A2E77" w:rsidRDefault="001A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77" w:rsidRDefault="001A2E77">
      <w:pPr>
        <w:spacing w:after="0" w:line="240" w:lineRule="auto"/>
      </w:pPr>
      <w:r>
        <w:separator/>
      </w:r>
    </w:p>
  </w:footnote>
  <w:footnote w:type="continuationSeparator" w:id="0">
    <w:p w:rsidR="001A2E77" w:rsidRDefault="001A2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55" w:rsidRDefault="00737B07">
    <w:pPr>
      <w:pStyle w:val="a6"/>
      <w:jc w:val="center"/>
    </w:pPr>
    <w:fldSimple w:instr=" PAGE   \* MERGEFORMAT ">
      <w:r w:rsidR="00994E9B">
        <w:rPr>
          <w:noProof/>
        </w:rPr>
        <w:t>8</w:t>
      </w:r>
    </w:fldSimple>
  </w:p>
  <w:p w:rsidR="00EC6F55" w:rsidRDefault="00EC6F5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9B"/>
    <w:rsid w:val="00005C6B"/>
    <w:rsid w:val="0002399E"/>
    <w:rsid w:val="00072AB9"/>
    <w:rsid w:val="00082ADD"/>
    <w:rsid w:val="000A570E"/>
    <w:rsid w:val="000C3EE3"/>
    <w:rsid w:val="000C7F20"/>
    <w:rsid w:val="000D3F65"/>
    <w:rsid w:val="001419F6"/>
    <w:rsid w:val="00152401"/>
    <w:rsid w:val="00157F44"/>
    <w:rsid w:val="00167E75"/>
    <w:rsid w:val="00182E4B"/>
    <w:rsid w:val="001A2E77"/>
    <w:rsid w:val="001C7EDE"/>
    <w:rsid w:val="001D6E50"/>
    <w:rsid w:val="0022119C"/>
    <w:rsid w:val="0026459B"/>
    <w:rsid w:val="00335667"/>
    <w:rsid w:val="00344C6B"/>
    <w:rsid w:val="0035288A"/>
    <w:rsid w:val="0037051C"/>
    <w:rsid w:val="00387C9A"/>
    <w:rsid w:val="003E204A"/>
    <w:rsid w:val="003F1C52"/>
    <w:rsid w:val="00434D9F"/>
    <w:rsid w:val="00450E7F"/>
    <w:rsid w:val="00465F10"/>
    <w:rsid w:val="00482511"/>
    <w:rsid w:val="004A71C6"/>
    <w:rsid w:val="004E2C78"/>
    <w:rsid w:val="00504A11"/>
    <w:rsid w:val="00514CDF"/>
    <w:rsid w:val="00521ED4"/>
    <w:rsid w:val="00566A43"/>
    <w:rsid w:val="005A2D19"/>
    <w:rsid w:val="005C51E3"/>
    <w:rsid w:val="00737B07"/>
    <w:rsid w:val="00743B6D"/>
    <w:rsid w:val="00784061"/>
    <w:rsid w:val="00787A50"/>
    <w:rsid w:val="007A2CAE"/>
    <w:rsid w:val="007C13D6"/>
    <w:rsid w:val="007D1611"/>
    <w:rsid w:val="0082119D"/>
    <w:rsid w:val="00836DF0"/>
    <w:rsid w:val="00866D5D"/>
    <w:rsid w:val="0088256F"/>
    <w:rsid w:val="00941B7B"/>
    <w:rsid w:val="009722CF"/>
    <w:rsid w:val="00981D4B"/>
    <w:rsid w:val="009914D6"/>
    <w:rsid w:val="00994E9B"/>
    <w:rsid w:val="009A3FB9"/>
    <w:rsid w:val="00A2121F"/>
    <w:rsid w:val="00A37E91"/>
    <w:rsid w:val="00A400C3"/>
    <w:rsid w:val="00A7020B"/>
    <w:rsid w:val="00A70925"/>
    <w:rsid w:val="00A71998"/>
    <w:rsid w:val="00A84F31"/>
    <w:rsid w:val="00AD4214"/>
    <w:rsid w:val="00B85269"/>
    <w:rsid w:val="00BA79A8"/>
    <w:rsid w:val="00BB61F2"/>
    <w:rsid w:val="00BC27E4"/>
    <w:rsid w:val="00BD59A6"/>
    <w:rsid w:val="00BD7B7B"/>
    <w:rsid w:val="00BE0557"/>
    <w:rsid w:val="00C24E2B"/>
    <w:rsid w:val="00C6051E"/>
    <w:rsid w:val="00C97459"/>
    <w:rsid w:val="00CB45E9"/>
    <w:rsid w:val="00CD6959"/>
    <w:rsid w:val="00CF1AD9"/>
    <w:rsid w:val="00D23586"/>
    <w:rsid w:val="00D50671"/>
    <w:rsid w:val="00D73524"/>
    <w:rsid w:val="00DB1D1D"/>
    <w:rsid w:val="00DD7473"/>
    <w:rsid w:val="00DF1199"/>
    <w:rsid w:val="00E20A35"/>
    <w:rsid w:val="00E27DF9"/>
    <w:rsid w:val="00E33346"/>
    <w:rsid w:val="00E43BEC"/>
    <w:rsid w:val="00E44E47"/>
    <w:rsid w:val="00E7259D"/>
    <w:rsid w:val="00E74123"/>
    <w:rsid w:val="00E82E58"/>
    <w:rsid w:val="00E8302F"/>
    <w:rsid w:val="00EC6F55"/>
    <w:rsid w:val="00EE3118"/>
    <w:rsid w:val="00F25268"/>
    <w:rsid w:val="00F9755B"/>
    <w:rsid w:val="00FF51F3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59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59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Нормальный (таблица)"/>
    <w:basedOn w:val="a"/>
    <w:next w:val="a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26459B"/>
    <w:pPr>
      <w:ind w:left="720"/>
      <w:contextualSpacing/>
    </w:pPr>
  </w:style>
  <w:style w:type="paragraph" w:styleId="a4">
    <w:name w:val="Body Text"/>
    <w:basedOn w:val="a"/>
    <w:link w:val="a5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locked/>
    <w:rsid w:val="0026459B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264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6459B"/>
    <w:rPr>
      <w:rFonts w:ascii="Calibri" w:hAnsi="Calibri"/>
      <w:sz w:val="22"/>
      <w:szCs w:val="22"/>
      <w:lang w:val="ru-RU" w:eastAsia="ru-RU" w:bidi="ar-SA"/>
    </w:rPr>
  </w:style>
  <w:style w:type="paragraph" w:styleId="3">
    <w:name w:val="Body Text 3"/>
    <w:basedOn w:val="a"/>
    <w:link w:val="30"/>
    <w:rsid w:val="00C6051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rsid w:val="00C6051E"/>
    <w:rPr>
      <w:sz w:val="16"/>
      <w:szCs w:val="16"/>
    </w:rPr>
  </w:style>
  <w:style w:type="paragraph" w:styleId="a8">
    <w:name w:val="Balloon Text"/>
    <w:basedOn w:val="a"/>
    <w:link w:val="a9"/>
    <w:rsid w:val="00EE31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EE3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BC049373273143B4DFB3F7F018A8794C6D38DD691CE5EA92FF051E9E69FDn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BC049373273143B4DFB3F7F018A8794C6E3ED76A1DE5EA92FF051E9E69FDnEH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BC049373273143B4DFB3F7F018A8794C6E3DD76C1DE1EA92FF051E9E69FDnEH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BC049373273143B4DFB3F7F018A8794C6E30D4691CECEA92FF051E9E69FDnEH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BC049373273143B4DFB3F7F018A8794C6D30D36E16E1EA92FF051E9E69DEF2A9F5893AD00A1D5AFEn4H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214A-4308-454C-BADF-4869B752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4407</Words>
  <Characters>25124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29473</CharactersWithSpaces>
  <SharedDoc>false</SharedDoc>
  <HLinks>
    <vt:vector size="240" baseType="variant">
      <vt:variant>
        <vt:i4>2883693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5046352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consultantplus://offline/ref=BC049373273143B4DFB3F7F018A8794C6D38DD691CE5EA92FF051E9E69FDnEH</vt:lpwstr>
      </vt:variant>
      <vt:variant>
        <vt:lpwstr/>
      </vt:variant>
      <vt:variant>
        <vt:i4>5046272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consultantplus://offline/ref=BC049373273143B4DFB3F7F018A8794C6E3ED76A1DE5EA92FF051E9E69FDnEH</vt:lpwstr>
      </vt:variant>
      <vt:variant>
        <vt:lpwstr/>
      </vt:variant>
      <vt:variant>
        <vt:i4>5046279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consultantplus://offline/ref=BC049373273143B4DFB3F7F018A8794C6E3DD76C1DE1EA92FF051E9E69FDnEH</vt:lpwstr>
      </vt:variant>
      <vt:variant>
        <vt:lpwstr/>
      </vt:variant>
      <vt:variant>
        <vt:i4>5046367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consultantplus://offline/ref=BC049373273143B4DFB3F7F018A8794C6E30D4691CECEA92FF051E9E69FDnEH</vt:lpwstr>
      </vt:variant>
      <vt:variant>
        <vt:lpwstr/>
      </vt:variant>
      <vt:variant>
        <vt:i4>5046278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consultantplus://offline/ref=BC049373273143B4DFB3F7F018A8794C6D31D76818ECEA92FF051E9E69FDnEH</vt:lpwstr>
      </vt:variant>
      <vt:variant>
        <vt:lpwstr/>
      </vt:variant>
      <vt:variant>
        <vt:i4>5046275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consultantplus://offline/ref=BC049373273143B4DFB3F7F018A8794C6E31D0611FE7EA92FF051E9E69FDnEH</vt:lpwstr>
      </vt:variant>
      <vt:variant>
        <vt:lpwstr/>
      </vt:variant>
      <vt:variant>
        <vt:i4>5111903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consultantplus://offline/ref=BC049373273143B4DFB3FEE91FA8794C693ED66C1BE6EA92FF051E9E69FDnEH</vt:lpwstr>
      </vt:variant>
      <vt:variant>
        <vt:lpwstr/>
      </vt:variant>
      <vt:variant>
        <vt:i4>5046272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consultantplus://offline/ref=BC049373273143B4DFB3F7F018A8794C6E3ED1611CEDEA92FF051E9E69FDnEH</vt:lpwstr>
      </vt:variant>
      <vt:variant>
        <vt:lpwstr/>
      </vt:variant>
      <vt:variant>
        <vt:i4>5046357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consultantplus://offline/ref=BC049373273143B4DFB3F7F018A8794C6D30D76C16EDEA92FF051E9E69FDnEH</vt:lpwstr>
      </vt:variant>
      <vt:variant>
        <vt:lpwstr/>
      </vt:variant>
      <vt:variant>
        <vt:i4>5111900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consultantplus://offline/ref=BC049373273143B4DFB3FEE91FA8794C693AD16E1DE6EA92FF051E9E69FDnEH</vt:lpwstr>
      </vt:variant>
      <vt:variant>
        <vt:lpwstr/>
      </vt:variant>
      <vt:variant>
        <vt:i4>5046358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consultantplus://offline/ref=BC049373273143B4DFB3F7F018A8794C6D31D76818E3EA92FF051E9E69FDnEH</vt:lpwstr>
      </vt:variant>
      <vt:variant>
        <vt:lpwstr/>
      </vt:variant>
      <vt:variant>
        <vt:i4>5046274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consultantplus://offline/ref=BC049373273143B4DFB3F7F018A8794C6D31D16F16E1EA92FF051E9E69FDnEH</vt:lpwstr>
      </vt:variant>
      <vt:variant>
        <vt:lpwstr/>
      </vt:variant>
      <vt:variant>
        <vt:i4>1245189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consultantplus://offline/ref=BC049373273143B4DFB3F7F018A8794C6D30D36E16E1EA92FF051E9E69DEF2A9F5893AD00A1D5AFEn4H</vt:lpwstr>
      </vt:variant>
      <vt:variant>
        <vt:lpwstr/>
      </vt:variant>
      <vt:variant>
        <vt:i4>2490424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consultantplus://offline/ref=BC049373273143B4DFB3F7F018A8794C6D30D36E16E1EA92FF051E9E69DEF2A9F5893AD0091AF5nEH</vt:lpwstr>
      </vt:variant>
      <vt:variant>
        <vt:lpwstr/>
      </vt:variant>
      <vt:variant>
        <vt:i4>7733350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consultantplus://offline/ref=BC049373273143B4DFB3F7F018A8794C6D30D36E16E1EA92FF051E9E69DEF2A9F5893AD00A1D52E3FCn1H</vt:lpwstr>
      </vt:variant>
      <vt:variant>
        <vt:lpwstr/>
      </vt:variant>
      <vt:variant>
        <vt:i4>7733302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consultantplus://offline/ref=BC049373273143B4DFB3F7F018A8794C6D31D36117EDEA92FF051E9E69DEF2A9F5893AD00A1E5EE4FCn1H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2018-10-09T07:29:00Z</cp:lastPrinted>
  <dcterms:created xsi:type="dcterms:W3CDTF">2024-06-07T11:23:00Z</dcterms:created>
  <dcterms:modified xsi:type="dcterms:W3CDTF">2024-06-07T11:23:00Z</dcterms:modified>
</cp:coreProperties>
</file>